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szCs w:val="21"/>
        </w:rPr>
      </w:pPr>
      <w:r>
        <w:rPr>
          <w:rFonts w:ascii="黑体" w:hAnsi="黑体" w:eastAsia="黑体"/>
          <w:b/>
          <w:bCs/>
          <w:sz w:val="30"/>
          <w:szCs w:val="30"/>
        </w:rPr>
        <w:t>中班</w:t>
      </w:r>
      <w:r>
        <w:rPr>
          <w:rFonts w:hint="eastAsia" w:ascii="黑体" w:hAnsi="黑体" w:eastAsia="黑体"/>
          <w:bCs/>
          <w:sz w:val="30"/>
          <w:szCs w:val="30"/>
        </w:rPr>
        <w:t>：</w:t>
      </w:r>
      <w:r>
        <w:rPr>
          <w:rFonts w:hint="eastAsia" w:ascii="黑体" w:hAnsi="黑体" w:eastAsia="黑体"/>
          <w:b/>
          <w:color w:val="000000"/>
          <w:sz w:val="30"/>
          <w:szCs w:val="30"/>
          <w:lang w:val="en-US" w:eastAsia="zh-CN"/>
        </w:rPr>
        <w:t>美丽的窗花</w:t>
      </w:r>
      <w:r>
        <w:rPr>
          <w:rFonts w:hint="eastAsia" w:ascii="宋体" w:hAnsi="宋体" w:eastAsia="宋体" w:cs="宋体"/>
          <w:szCs w:val="21"/>
        </w:rPr>
        <w:t>（重点领域：美术）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主备：</w:t>
      </w:r>
      <w:r>
        <w:rPr>
          <w:rFonts w:hint="eastAsia" w:ascii="宋体" w:hAnsi="宋体" w:eastAsia="宋体" w:cs="宋体"/>
          <w:szCs w:val="21"/>
          <w:lang w:val="en-US" w:eastAsia="zh-CN"/>
        </w:rPr>
        <w:t>汤潇  执教：何婷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commentRangeStart w:id="0"/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学习用正方形纸三次对角折后，通过剪去三个角、三条边的适当部分，表现出圆形、方形、不规则形的不同窗花。</w:t>
      </w:r>
      <w:commentRangeEnd w:id="0"/>
      <w:r>
        <w:commentReference w:id="0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2.</w:t>
      </w:r>
      <w:r>
        <w:rPr>
          <w:rFonts w:hint="eastAsia" w:ascii="宋体" w:hAnsi="宋体"/>
          <w:szCs w:val="21"/>
        </w:rPr>
        <w:t>发展手部运动的灵活性。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Theme="minorEastAsia" w:hAnsiTheme="minorEastAsia"/>
        </w:rPr>
        <w:t>1.</w:t>
      </w:r>
      <w:r>
        <w:rPr>
          <w:rFonts w:hint="eastAsia" w:ascii="宋体" w:hAnsi="宋体"/>
          <w:szCs w:val="21"/>
        </w:rPr>
        <w:t>教具准备：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窗花范例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Theme="minorEastAsia" w:hAnsiTheme="minorEastAsia"/>
        </w:rPr>
        <w:t>2.学具准备：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正方形的彩纸、剪刀、浆糊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  <w:t>活动过程：</w:t>
      </w:r>
      <w:r>
        <w:rPr>
          <w:rFonts w:hint="eastAsia" w:asciiTheme="minorEastAsia" w:hAnsiTheme="minorEastAsia"/>
          <w:sz w:val="24"/>
          <w:szCs w:val="24"/>
        </w:rPr>
        <w:t>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一）</w:t>
      </w:r>
      <w:r>
        <w:rPr>
          <w:rFonts w:hint="eastAsia" w:ascii="宋体" w:hAnsi="宋体"/>
          <w:szCs w:val="21"/>
        </w:rPr>
        <w:t>引入活动，激发兴趣。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1.</w:t>
      </w:r>
      <w:r>
        <w:rPr>
          <w:rFonts w:hint="eastAsia" w:ascii="宋体" w:hAnsi="宋体"/>
          <w:szCs w:val="21"/>
        </w:rPr>
        <w:t>教师出示窗花范例。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师：你们知道它叫什么名字吗?看!"出自:屈;老.师"这上面的花纹好看吗?想一想它是怎么弄出来的?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　师：这个叫窗花，在中国的很多地方过年的时候就有贴窗花的习惯。我们今天就来制作美丽的窗花。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　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二）</w:t>
      </w:r>
      <w:r>
        <w:rPr>
          <w:rFonts w:hint="eastAsia" w:ascii="宋体" w:hAnsi="宋体"/>
          <w:szCs w:val="21"/>
        </w:rPr>
        <w:t>引导幼儿观察了解剪窗花的方法。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　师：这些窗花都是用折剪出来的。我选一张正方形的彩纸，把正方形纸角对角折三次后再用剪刀剪出小三角形、心形、还有只要是漂亮的图形都可以。再把彩纸慢慢的打开，我的窗花就剪好了。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　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三）</w:t>
      </w:r>
      <w:r>
        <w:rPr>
          <w:rFonts w:hint="eastAsia" w:ascii="宋体" w:hAnsi="宋体"/>
          <w:szCs w:val="21"/>
        </w:rPr>
        <w:t>观看操作材料学习制作再幼儿操作，教师指导。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　师：请小朋友观看操作材料“剪窗花”，看看操作材料是怎么教我们制作窗花的。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　师：我们都知道了怎么制作，那么我们也拿起彩纸剪窗花，使用剪刀的时候要注意安全。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　　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四）</w:t>
      </w:r>
      <w:r>
        <w:rPr>
          <w:rFonts w:hint="eastAsia" w:ascii="宋体" w:hAnsi="宋体"/>
          <w:szCs w:val="21"/>
        </w:rPr>
        <w:t>展览并评价作品。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选出有创造性、层次分明的窗花，对认真的幼儿给予表扬，并展览窗花。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4"/>
          <w:szCs w:val="24"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区域活动：</w:t>
      </w:r>
      <w:r>
        <w:rPr>
          <w:rFonts w:hint="eastAsia" w:asciiTheme="minorEastAsia" w:hAnsiTheme="minorEastAsia"/>
        </w:rPr>
        <w:t>美工区投放材料，继续创作。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/>
          <w:bCs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苍苍婆" w:date="2023-12-15T14:56:27Z" w:initials="">
    <w:p w14:paraId="1C5C0A61">
      <w:pPr>
        <w:spacing w:line="400" w:lineRule="exact"/>
        <w:ind w:firstLine="420" w:firstLineChars="200"/>
      </w:pPr>
      <w:r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  <w:t>《指南》原目标：能够大胆表达自己对艺术的</w:t>
      </w:r>
      <w:r>
        <w:rPr>
          <w:rFonts w:hint="eastAsia" w:asciiTheme="minorEastAsia" w:hAnsi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理解。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C5C0A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苍苍婆">
    <w15:presenceInfo w15:providerId="WPS Office" w15:userId="105546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MTQ1NjhlYmIyM2UyYmZjY2JkYzc5NzY1ZDdiOWIifQ=="/>
  </w:docVars>
  <w:rsids>
    <w:rsidRoot w:val="08633D3E"/>
    <w:rsid w:val="08633D3E"/>
    <w:rsid w:val="128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2023-12-15T06:54:00Z</dcterms:created>
  <dc:creator>苍苍婆</dc:creator>
  <cp:lastModifiedBy>user</cp:lastModifiedBy>
  <dcterms:modified xsi:type="dcterms:W3CDTF">2024-01-03T04:38:21Z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D7BACF16E5A3422880C56A1305AFEB24_11</vt:lpwstr>
  </property>
</Properties>
</file>